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453"/>
        <w:gridCol w:w="681"/>
        <w:gridCol w:w="851"/>
        <w:gridCol w:w="283"/>
        <w:gridCol w:w="284"/>
        <w:gridCol w:w="425"/>
        <w:gridCol w:w="142"/>
        <w:gridCol w:w="709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   202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退役军人服务中心机构运转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淮北市退役军人事务局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淮北市退役军人服务中心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15.89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1 %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15.89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做好退役军人服务，档案管理。督促各项政策落实，协助完成退役军人职业教育和技能培训，完成退役军人就业创业服务，招聘会、推荐会等职责任务。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相关工作已完成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办公用品耗材支出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劳务支出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培训、差旅支出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委托业务支出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其他商品和服务支出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信访材料转交率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信访维稳率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来访人评价率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1003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10" w:h="16840"/>
      <w:pgMar w:top="1580" w:right="1420" w:bottom="1580" w:left="1480" w:header="0" w:footer="138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-79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TdjNjAwNmQzNTc0MjRmMmIyNjIwMjI0MThhNDcifQ=="/>
  </w:docVars>
  <w:rsids>
    <w:rsidRoot w:val="3288243A"/>
    <w:rsid w:val="00590C0E"/>
    <w:rsid w:val="00762B91"/>
    <w:rsid w:val="007837D4"/>
    <w:rsid w:val="00831FBE"/>
    <w:rsid w:val="00853FF8"/>
    <w:rsid w:val="00BB6AF7"/>
    <w:rsid w:val="00EE4D1A"/>
    <w:rsid w:val="087A4428"/>
    <w:rsid w:val="0BAC2C3D"/>
    <w:rsid w:val="0D0E1022"/>
    <w:rsid w:val="10386C4E"/>
    <w:rsid w:val="135A4A7C"/>
    <w:rsid w:val="143C7812"/>
    <w:rsid w:val="15F467E7"/>
    <w:rsid w:val="181A120E"/>
    <w:rsid w:val="1B964FCF"/>
    <w:rsid w:val="1DF86720"/>
    <w:rsid w:val="24EF6733"/>
    <w:rsid w:val="3288243A"/>
    <w:rsid w:val="3ABA5D47"/>
    <w:rsid w:val="3FB37012"/>
    <w:rsid w:val="41E83459"/>
    <w:rsid w:val="46B02F47"/>
    <w:rsid w:val="54F4587E"/>
    <w:rsid w:val="57EA082F"/>
    <w:rsid w:val="58355302"/>
    <w:rsid w:val="5A184B41"/>
    <w:rsid w:val="65DF5D03"/>
    <w:rsid w:val="6FD9C588"/>
    <w:rsid w:val="7CDFE30E"/>
    <w:rsid w:val="7E7D73FE"/>
    <w:rsid w:val="9FFF14A3"/>
    <w:rsid w:val="FD37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332"/>
      <w:jc w:val="center"/>
      <w:outlineLvl w:val="0"/>
    </w:pPr>
    <w:rPr>
      <w:rFonts w:ascii="PMingLiU" w:hAnsi="PMingLiU" w:eastAsia="PMingLiU" w:cs="PMingLiU"/>
      <w:sz w:val="44"/>
      <w:szCs w:val="44"/>
      <w:lang w:val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1"/>
    <w:pPr>
      <w:ind w:left="266" w:firstLine="640"/>
    </w:pPr>
    <w:rPr>
      <w:rFonts w:ascii="仿宋_GB2312" w:hAnsi="仿宋_GB2312" w:eastAsia="仿宋_GB2312" w:cs="仿宋_GB2312"/>
      <w:lang w:val="zh-CN" w:bidi="zh-CN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472</Characters>
  <Lines>2</Lines>
  <Paragraphs>1</Paragraphs>
  <TotalTime>3</TotalTime>
  <ScaleCrop>false</ScaleCrop>
  <LinksUpToDate>false</LinksUpToDate>
  <CharactersWithSpaces>484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2022-02-22T16:38:00Z</dcterms:created>
  <dc:creator>Administrator</dc:creator>
  <cp:lastModifiedBy>WPS_1641951583</cp:lastModifiedBy>
  <cp:lastPrinted>2022-04-22T10:56:00Z</cp:lastPrinted>
  <dcterms:modified xsi:type="dcterms:W3CDTF">2023-09-26T08:37:18Z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37A734F9D4B745BAB2F79208D3DDBD0E</vt:lpwstr>
  </property>
</Properties>
</file>